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B7ED" w14:textId="77777777" w:rsidR="008D5D2A" w:rsidRDefault="008D5D2A">
      <w:pPr>
        <w:spacing w:before="100" w:line="203" w:lineRule="exact"/>
        <w:jc w:val="center"/>
        <w:textAlignment w:val="baseline"/>
        <w:rPr>
          <w:rFonts w:eastAsia="Times New Roman"/>
          <w:color w:val="000000"/>
          <w:sz w:val="18"/>
        </w:rPr>
      </w:pPr>
    </w:p>
    <w:p w14:paraId="6D5B6A64" w14:textId="567ED37B" w:rsidR="008D5D2A" w:rsidRDefault="004C125D" w:rsidP="008D5D2A">
      <w:pPr>
        <w:spacing w:line="271" w:lineRule="exact"/>
        <w:jc w:val="center"/>
        <w:textAlignment w:val="baseline"/>
        <w:rPr>
          <w:rFonts w:eastAsia="Times New Roman"/>
          <w:b/>
          <w:color w:val="000000"/>
        </w:rPr>
      </w:pPr>
      <w:r>
        <w:rPr>
          <w:rFonts w:eastAsia="Times New Roman"/>
          <w:b/>
          <w:color w:val="000000"/>
        </w:rPr>
        <w:t xml:space="preserve">Lake Jeanette Association, Inc </w:t>
      </w:r>
      <w:r>
        <w:rPr>
          <w:rFonts w:eastAsia="Times New Roman"/>
          <w:b/>
          <w:color w:val="000000"/>
        </w:rPr>
        <w:br/>
        <w:t xml:space="preserve">Board of Directors Meeting </w:t>
      </w:r>
      <w:r>
        <w:rPr>
          <w:rFonts w:eastAsia="Times New Roman"/>
          <w:b/>
          <w:color w:val="000000"/>
        </w:rPr>
        <w:br/>
      </w:r>
      <w:r w:rsidR="008D5D2A">
        <w:rPr>
          <w:rFonts w:eastAsia="Times New Roman"/>
          <w:b/>
          <w:color w:val="000000"/>
        </w:rPr>
        <w:t>Ju</w:t>
      </w:r>
      <w:r w:rsidR="00C84124">
        <w:rPr>
          <w:rFonts w:eastAsia="Times New Roman"/>
          <w:b/>
          <w:color w:val="000000"/>
        </w:rPr>
        <w:t>ly 17</w:t>
      </w:r>
      <w:r>
        <w:rPr>
          <w:rFonts w:eastAsia="Times New Roman"/>
          <w:b/>
          <w:color w:val="000000"/>
        </w:rPr>
        <w:t>, 2023</w:t>
      </w:r>
    </w:p>
    <w:p w14:paraId="3FBF7E50" w14:textId="77777777" w:rsidR="008D5D2A" w:rsidRDefault="008D5D2A" w:rsidP="008D5D2A">
      <w:pPr>
        <w:spacing w:line="271" w:lineRule="exact"/>
        <w:jc w:val="center"/>
        <w:textAlignment w:val="baseline"/>
        <w:rPr>
          <w:rFonts w:eastAsia="Times New Roman"/>
          <w:b/>
          <w:color w:val="000000"/>
        </w:rPr>
      </w:pPr>
    </w:p>
    <w:p w14:paraId="0DF2912A" w14:textId="03931E19" w:rsidR="008D5D2A" w:rsidRDefault="004C125D" w:rsidP="00105797">
      <w:pPr>
        <w:spacing w:line="248" w:lineRule="exact"/>
        <w:ind w:left="1008" w:right="2088" w:hanging="828"/>
        <w:textAlignment w:val="baseline"/>
        <w:rPr>
          <w:rFonts w:eastAsia="Times New Roman"/>
          <w:b/>
          <w:color w:val="000000"/>
        </w:rPr>
      </w:pPr>
      <w:r>
        <w:rPr>
          <w:rFonts w:eastAsia="Times New Roman"/>
          <w:b/>
          <w:color w:val="000000"/>
        </w:rPr>
        <w:t xml:space="preserve">I. </w:t>
      </w:r>
      <w:r w:rsidR="00596E63">
        <w:rPr>
          <w:rFonts w:eastAsia="Times New Roman"/>
          <w:b/>
          <w:color w:val="000000"/>
        </w:rPr>
        <w:t xml:space="preserve"> </w:t>
      </w:r>
      <w:r w:rsidR="00105797">
        <w:rPr>
          <w:rFonts w:eastAsia="Times New Roman"/>
          <w:b/>
          <w:color w:val="000000"/>
        </w:rPr>
        <w:t xml:space="preserve"> </w:t>
      </w:r>
      <w:r>
        <w:rPr>
          <w:rFonts w:eastAsia="Times New Roman"/>
          <w:b/>
          <w:color w:val="000000"/>
        </w:rPr>
        <w:t xml:space="preserve">Call to Order: </w:t>
      </w:r>
      <w:r>
        <w:rPr>
          <w:rFonts w:eastAsia="Times New Roman"/>
          <w:color w:val="000000"/>
        </w:rPr>
        <w:t>5:</w:t>
      </w:r>
      <w:r w:rsidR="00652DF7">
        <w:rPr>
          <w:rFonts w:eastAsia="Times New Roman"/>
          <w:color w:val="000000"/>
        </w:rPr>
        <w:t>00</w:t>
      </w:r>
      <w:r>
        <w:rPr>
          <w:rFonts w:eastAsia="Times New Roman"/>
          <w:color w:val="000000"/>
        </w:rPr>
        <w:t xml:space="preserve"> PM by President Dixon Johnston at </w:t>
      </w:r>
      <w:r w:rsidR="005A0B9E">
        <w:rPr>
          <w:rFonts w:eastAsia="Times New Roman"/>
          <w:color w:val="000000"/>
        </w:rPr>
        <w:t xml:space="preserve">Glen McNairy Library </w:t>
      </w:r>
      <w:r>
        <w:rPr>
          <w:rFonts w:eastAsia="Times New Roman"/>
          <w:color w:val="000000"/>
        </w:rPr>
        <w:t xml:space="preserve"> </w:t>
      </w:r>
    </w:p>
    <w:p w14:paraId="19952F1A" w14:textId="321FEDCD" w:rsidR="00DF3136" w:rsidRDefault="00596E63" w:rsidP="008D5D2A">
      <w:pPr>
        <w:spacing w:line="248" w:lineRule="exact"/>
        <w:ind w:left="1008" w:right="2088" w:hanging="18"/>
        <w:textAlignment w:val="baseline"/>
        <w:rPr>
          <w:rFonts w:eastAsia="Times New Roman"/>
          <w:b/>
          <w:color w:val="000000"/>
        </w:rPr>
      </w:pPr>
      <w:r>
        <w:rPr>
          <w:rFonts w:eastAsia="Times New Roman"/>
          <w:b/>
          <w:color w:val="000000"/>
        </w:rPr>
        <w:t xml:space="preserve">a.    </w:t>
      </w:r>
      <w:r>
        <w:rPr>
          <w:rFonts w:eastAsia="Times New Roman"/>
          <w:b/>
          <w:color w:val="000000"/>
          <w:u w:val="single"/>
        </w:rPr>
        <w:t>In Attendance</w:t>
      </w:r>
      <w:r>
        <w:rPr>
          <w:rFonts w:eastAsia="Times New Roman"/>
          <w:b/>
          <w:color w:val="000000"/>
        </w:rPr>
        <w:t>:</w:t>
      </w:r>
      <w:r>
        <w:rPr>
          <w:rFonts w:eastAsia="Times New Roman"/>
          <w:b/>
          <w:color w:val="000000"/>
          <w:u w:val="single"/>
        </w:rPr>
        <w:t xml:space="preserve"> </w:t>
      </w:r>
    </w:p>
    <w:p w14:paraId="0B3CAFE5" w14:textId="77777777" w:rsidR="00DF3136" w:rsidRDefault="004C125D">
      <w:pPr>
        <w:numPr>
          <w:ilvl w:val="0"/>
          <w:numId w:val="1"/>
        </w:numPr>
        <w:tabs>
          <w:tab w:val="clear" w:pos="432"/>
          <w:tab w:val="left" w:pos="2304"/>
        </w:tabs>
        <w:spacing w:line="249" w:lineRule="exact"/>
        <w:ind w:left="2304" w:hanging="432"/>
        <w:textAlignment w:val="baseline"/>
        <w:rPr>
          <w:rFonts w:eastAsia="Times New Roman"/>
          <w:color w:val="000000"/>
        </w:rPr>
      </w:pPr>
      <w:r>
        <w:rPr>
          <w:rFonts w:eastAsia="Times New Roman"/>
          <w:color w:val="000000"/>
        </w:rPr>
        <w:t>Dixon Johnston</w:t>
      </w:r>
    </w:p>
    <w:p w14:paraId="3234A78E" w14:textId="77777777" w:rsidR="00DF3136" w:rsidRDefault="004C125D">
      <w:pPr>
        <w:numPr>
          <w:ilvl w:val="0"/>
          <w:numId w:val="1"/>
        </w:numPr>
        <w:tabs>
          <w:tab w:val="clear" w:pos="432"/>
          <w:tab w:val="left" w:pos="2304"/>
        </w:tabs>
        <w:spacing w:line="252" w:lineRule="exact"/>
        <w:ind w:left="2304" w:hanging="432"/>
        <w:textAlignment w:val="baseline"/>
        <w:rPr>
          <w:rFonts w:eastAsia="Times New Roman"/>
          <w:color w:val="000000"/>
        </w:rPr>
      </w:pPr>
      <w:r>
        <w:rPr>
          <w:rFonts w:eastAsia="Times New Roman"/>
          <w:color w:val="000000"/>
        </w:rPr>
        <w:t>Robin Stiles</w:t>
      </w:r>
    </w:p>
    <w:p w14:paraId="290CB161" w14:textId="2332B963" w:rsidR="00DF3136" w:rsidRDefault="004C125D">
      <w:pPr>
        <w:numPr>
          <w:ilvl w:val="0"/>
          <w:numId w:val="1"/>
        </w:numPr>
        <w:tabs>
          <w:tab w:val="clear" w:pos="432"/>
          <w:tab w:val="left" w:pos="2304"/>
        </w:tabs>
        <w:spacing w:line="255" w:lineRule="exact"/>
        <w:ind w:left="2304" w:hanging="432"/>
        <w:textAlignment w:val="baseline"/>
        <w:rPr>
          <w:rFonts w:eastAsia="Times New Roman"/>
          <w:color w:val="000000"/>
          <w:spacing w:val="-1"/>
        </w:rPr>
      </w:pPr>
      <w:r>
        <w:rPr>
          <w:rFonts w:eastAsia="Times New Roman"/>
          <w:color w:val="000000"/>
          <w:spacing w:val="-1"/>
        </w:rPr>
        <w:t>Jory Marino</w:t>
      </w:r>
      <w:r w:rsidR="00596E63">
        <w:rPr>
          <w:rFonts w:eastAsia="Times New Roman"/>
          <w:color w:val="000000"/>
          <w:spacing w:val="-1"/>
        </w:rPr>
        <w:t xml:space="preserve"> </w:t>
      </w:r>
    </w:p>
    <w:p w14:paraId="66FD91F4" w14:textId="77777777" w:rsidR="00DF3136" w:rsidRDefault="004C125D">
      <w:pPr>
        <w:numPr>
          <w:ilvl w:val="0"/>
          <w:numId w:val="1"/>
        </w:numPr>
        <w:tabs>
          <w:tab w:val="clear" w:pos="432"/>
          <w:tab w:val="left" w:pos="2304"/>
        </w:tabs>
        <w:spacing w:line="252" w:lineRule="exact"/>
        <w:ind w:left="2304" w:hanging="432"/>
        <w:textAlignment w:val="baseline"/>
        <w:rPr>
          <w:rFonts w:eastAsia="Times New Roman"/>
          <w:color w:val="000000"/>
        </w:rPr>
      </w:pPr>
      <w:r>
        <w:rPr>
          <w:rFonts w:eastAsia="Times New Roman"/>
          <w:color w:val="000000"/>
        </w:rPr>
        <w:t>Greg Meyer</w:t>
      </w:r>
    </w:p>
    <w:p w14:paraId="28D534EE" w14:textId="77777777" w:rsidR="00DF3136" w:rsidRDefault="004C125D">
      <w:pPr>
        <w:numPr>
          <w:ilvl w:val="0"/>
          <w:numId w:val="1"/>
        </w:numPr>
        <w:tabs>
          <w:tab w:val="clear" w:pos="432"/>
          <w:tab w:val="left" w:pos="2304"/>
        </w:tabs>
        <w:spacing w:line="249" w:lineRule="exact"/>
        <w:ind w:left="2304" w:hanging="432"/>
        <w:textAlignment w:val="baseline"/>
        <w:rPr>
          <w:rFonts w:eastAsia="Times New Roman"/>
          <w:color w:val="000000"/>
        </w:rPr>
      </w:pPr>
      <w:r>
        <w:rPr>
          <w:rFonts w:eastAsia="Times New Roman"/>
          <w:color w:val="000000"/>
        </w:rPr>
        <w:t>John Nosek</w:t>
      </w:r>
    </w:p>
    <w:p w14:paraId="1BAB92B2" w14:textId="44BAA4B5" w:rsidR="00596E63" w:rsidRDefault="004C125D" w:rsidP="00596E63">
      <w:pPr>
        <w:numPr>
          <w:ilvl w:val="0"/>
          <w:numId w:val="1"/>
        </w:numPr>
        <w:tabs>
          <w:tab w:val="clear" w:pos="432"/>
          <w:tab w:val="left" w:pos="2304"/>
        </w:tabs>
        <w:spacing w:line="262" w:lineRule="exact"/>
        <w:ind w:left="2304" w:hanging="432"/>
        <w:textAlignment w:val="baseline"/>
        <w:rPr>
          <w:rFonts w:eastAsia="Times New Roman"/>
          <w:color w:val="000000"/>
        </w:rPr>
      </w:pPr>
      <w:r>
        <w:rPr>
          <w:rFonts w:eastAsia="Times New Roman"/>
          <w:color w:val="000000"/>
        </w:rPr>
        <w:t>Jennifer Smit</w:t>
      </w:r>
      <w:r w:rsidR="00596E63">
        <w:rPr>
          <w:rFonts w:eastAsia="Times New Roman"/>
          <w:color w:val="000000"/>
        </w:rPr>
        <w:t>h</w:t>
      </w:r>
    </w:p>
    <w:p w14:paraId="474D7EFB" w14:textId="77777777" w:rsidR="00596E63" w:rsidRDefault="00596E63" w:rsidP="00596E63">
      <w:pPr>
        <w:tabs>
          <w:tab w:val="left" w:pos="432"/>
          <w:tab w:val="left" w:pos="2304"/>
        </w:tabs>
        <w:spacing w:line="262" w:lineRule="exact"/>
        <w:ind w:left="2304"/>
        <w:textAlignment w:val="baseline"/>
        <w:rPr>
          <w:rFonts w:eastAsia="Times New Roman"/>
          <w:color w:val="000000"/>
        </w:rPr>
      </w:pPr>
    </w:p>
    <w:p w14:paraId="6B90610E" w14:textId="696BD2CF" w:rsidR="00DF3136" w:rsidRPr="00596E63" w:rsidRDefault="00105797" w:rsidP="00105797">
      <w:pPr>
        <w:pStyle w:val="ListParagraph"/>
        <w:numPr>
          <w:ilvl w:val="0"/>
          <w:numId w:val="2"/>
        </w:numPr>
        <w:tabs>
          <w:tab w:val="left" w:pos="2304"/>
        </w:tabs>
        <w:spacing w:line="262" w:lineRule="exact"/>
        <w:ind w:left="360" w:hanging="270"/>
        <w:textAlignment w:val="baseline"/>
        <w:rPr>
          <w:rFonts w:eastAsia="Times New Roman"/>
          <w:color w:val="000000"/>
        </w:rPr>
      </w:pPr>
      <w:r>
        <w:rPr>
          <w:rFonts w:eastAsia="Times New Roman"/>
          <w:b/>
          <w:color w:val="000000"/>
        </w:rPr>
        <w:t xml:space="preserve">  </w:t>
      </w:r>
      <w:r w:rsidR="004C125D" w:rsidRPr="00596E63">
        <w:rPr>
          <w:rFonts w:eastAsia="Times New Roman"/>
          <w:b/>
          <w:color w:val="000000"/>
        </w:rPr>
        <w:t>Property Report</w:t>
      </w:r>
      <w:r w:rsidR="004C125D" w:rsidRPr="00596E63">
        <w:rPr>
          <w:rFonts w:eastAsia="Times New Roman"/>
          <w:color w:val="000000"/>
        </w:rPr>
        <w:t>: Property &amp; Operations Manager Jennifer Smith provided a current Property Report on projects.</w:t>
      </w:r>
    </w:p>
    <w:p w14:paraId="1CE8431C" w14:textId="2C7CD0F8" w:rsidR="00DF3136" w:rsidRPr="00596E63" w:rsidRDefault="004C125D" w:rsidP="00596E63">
      <w:pPr>
        <w:pStyle w:val="ListParagraph"/>
        <w:numPr>
          <w:ilvl w:val="0"/>
          <w:numId w:val="3"/>
        </w:numPr>
        <w:spacing w:before="6" w:line="246" w:lineRule="exact"/>
        <w:textAlignment w:val="baseline"/>
        <w:rPr>
          <w:rFonts w:eastAsia="Times New Roman"/>
          <w:b/>
          <w:color w:val="000000"/>
          <w:spacing w:val="3"/>
          <w:u w:val="single"/>
        </w:rPr>
      </w:pPr>
      <w:r w:rsidRPr="00596E63">
        <w:rPr>
          <w:rFonts w:eastAsia="Times New Roman"/>
          <w:b/>
          <w:color w:val="000000"/>
          <w:spacing w:val="3"/>
          <w:u w:val="single"/>
        </w:rPr>
        <w:t>Completed Items 12/2022-0</w:t>
      </w:r>
      <w:r w:rsidR="005A0B9E">
        <w:rPr>
          <w:rFonts w:eastAsia="Times New Roman"/>
          <w:b/>
          <w:color w:val="000000"/>
          <w:spacing w:val="3"/>
          <w:u w:val="single"/>
        </w:rPr>
        <w:t>8</w:t>
      </w:r>
      <w:r w:rsidRPr="00596E63">
        <w:rPr>
          <w:rFonts w:eastAsia="Times New Roman"/>
          <w:b/>
          <w:color w:val="000000"/>
          <w:spacing w:val="3"/>
          <w:u w:val="single"/>
        </w:rPr>
        <w:t xml:space="preserve">/2023: </w:t>
      </w:r>
    </w:p>
    <w:p w14:paraId="75A09A5D" w14:textId="1DE54999" w:rsidR="00596E63" w:rsidRPr="00596E63" w:rsidRDefault="00AD7478" w:rsidP="00596E63">
      <w:pPr>
        <w:pStyle w:val="ListParagraph"/>
        <w:numPr>
          <w:ilvl w:val="0"/>
          <w:numId w:val="6"/>
        </w:numPr>
        <w:spacing w:line="259" w:lineRule="auto"/>
        <w:ind w:left="2340" w:hanging="450"/>
        <w:rPr>
          <w:rFonts w:eastAsiaTheme="minorHAnsi"/>
        </w:rPr>
      </w:pPr>
      <w:r>
        <w:rPr>
          <w:rFonts w:eastAsiaTheme="minorHAnsi"/>
        </w:rPr>
        <w:t xml:space="preserve">The </w:t>
      </w:r>
      <w:r w:rsidR="00596E63" w:rsidRPr="00596E63">
        <w:rPr>
          <w:rFonts w:eastAsiaTheme="minorHAnsi"/>
        </w:rPr>
        <w:t>Gazebo Roof, Picnic Roof, and Marina Office Roof were cleaned off.</w:t>
      </w:r>
    </w:p>
    <w:p w14:paraId="3441C6A4"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The tree down at Dunlin Square was removed.</w:t>
      </w:r>
    </w:p>
    <w:p w14:paraId="6903E90C"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GFI replaced at Gazebo at Marina</w:t>
      </w:r>
    </w:p>
    <w:p w14:paraId="6E1B68BD"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Patrol Boat serviced.</w:t>
      </w:r>
    </w:p>
    <w:p w14:paraId="1F952966"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Fishing signs were replaced from damage from winds in late December.</w:t>
      </w:r>
    </w:p>
    <w:p w14:paraId="639FD7B3"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Sunfish trail entrance repaired.</w:t>
      </w:r>
    </w:p>
    <w:p w14:paraId="5B0DF649"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Rack Space Inventory completed.</w:t>
      </w:r>
    </w:p>
    <w:p w14:paraId="04D3C2A0"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Bulk Items removed from Dry Dock</w:t>
      </w:r>
    </w:p>
    <w:p w14:paraId="685EE13E"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Northern Shores Entrance sign beautification completed.</w:t>
      </w:r>
    </w:p>
    <w:p w14:paraId="5A57BF1E" w14:textId="0045417C" w:rsidR="00596E63" w:rsidRPr="00596E63" w:rsidRDefault="00AD7478" w:rsidP="00596E63">
      <w:pPr>
        <w:pStyle w:val="ListParagraph"/>
        <w:numPr>
          <w:ilvl w:val="0"/>
          <w:numId w:val="6"/>
        </w:numPr>
        <w:spacing w:after="160" w:line="259" w:lineRule="auto"/>
        <w:ind w:left="2340" w:hanging="450"/>
        <w:rPr>
          <w:rFonts w:eastAsiaTheme="minorHAnsi"/>
        </w:rPr>
      </w:pPr>
      <w:r>
        <w:rPr>
          <w:rFonts w:eastAsiaTheme="minorHAnsi"/>
        </w:rPr>
        <w:t xml:space="preserve">A </w:t>
      </w:r>
      <w:r w:rsidR="00596E63" w:rsidRPr="00596E63">
        <w:rPr>
          <w:rFonts w:eastAsiaTheme="minorHAnsi"/>
        </w:rPr>
        <w:t>Deer Sign was installed at Northern Shores</w:t>
      </w:r>
    </w:p>
    <w:p w14:paraId="70BF8C66" w14:textId="35FCB575"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 xml:space="preserve">An alarm button was installed in </w:t>
      </w:r>
      <w:r w:rsidR="00AD7478">
        <w:rPr>
          <w:rFonts w:eastAsiaTheme="minorHAnsi"/>
        </w:rPr>
        <w:t xml:space="preserve">the </w:t>
      </w:r>
      <w:r w:rsidRPr="00596E63">
        <w:rPr>
          <w:rFonts w:eastAsiaTheme="minorHAnsi"/>
        </w:rPr>
        <w:t>Marina Office to alert the police.</w:t>
      </w:r>
    </w:p>
    <w:p w14:paraId="5C25D5C7"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 xml:space="preserve">Both Walking bridges have been inspected. </w:t>
      </w:r>
    </w:p>
    <w:p w14:paraId="6BDB676E"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The trash can at the marina is to be repaired.</w:t>
      </w:r>
    </w:p>
    <w:p w14:paraId="6AF9EADF" w14:textId="77777777" w:rsidR="008D5D2A" w:rsidRDefault="00596E63" w:rsidP="008D5D2A">
      <w:pPr>
        <w:pStyle w:val="ListParagraph"/>
        <w:numPr>
          <w:ilvl w:val="0"/>
          <w:numId w:val="6"/>
        </w:numPr>
        <w:spacing w:after="160" w:line="259" w:lineRule="auto"/>
        <w:ind w:left="2340" w:hanging="450"/>
        <w:rPr>
          <w:rFonts w:eastAsiaTheme="minorHAnsi"/>
        </w:rPr>
      </w:pPr>
      <w:r w:rsidRPr="00596E63">
        <w:rPr>
          <w:rFonts w:eastAsiaTheme="minorHAnsi"/>
        </w:rPr>
        <w:t xml:space="preserve">Both bathrooms have been damaged by members hitting the trash can into the wall.  </w:t>
      </w:r>
      <w:r w:rsidRPr="00596E63">
        <w:rPr>
          <w:rFonts w:eastAsiaTheme="minorHAnsi"/>
          <w:sz w:val="24"/>
          <w:szCs w:val="24"/>
        </w:rPr>
        <w:t>Walls to be patched and painted and plastic to be installed to prevent this from happening again.</w:t>
      </w:r>
    </w:p>
    <w:p w14:paraId="32E32894" w14:textId="77777777" w:rsidR="008D5D2A"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 xml:space="preserve">City trash cans were dumped in the lake at the southern point.  Lake Patrol retrieved. </w:t>
      </w:r>
    </w:p>
    <w:p w14:paraId="23DBA980" w14:textId="77777777" w:rsidR="008D5D2A"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HOA Kayak/Canoe repaired from collapsing.</w:t>
      </w:r>
    </w:p>
    <w:p w14:paraId="75974CA1" w14:textId="78E5AB30" w:rsidR="008D5D2A"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No Trespassing signs were placed on the Southern “</w:t>
      </w:r>
      <w:r w:rsidR="00AD7478">
        <w:rPr>
          <w:rFonts w:eastAsiaTheme="minorHAnsi"/>
        </w:rPr>
        <w:t>Beaver</w:t>
      </w:r>
      <w:r w:rsidRPr="008D5D2A">
        <w:rPr>
          <w:rFonts w:eastAsiaTheme="minorHAnsi"/>
        </w:rPr>
        <w:t xml:space="preserve">’ Island.  Lake Patrol caught a bunch of kids drinking on Spring Break.  </w:t>
      </w:r>
    </w:p>
    <w:p w14:paraId="165AC29F" w14:textId="051DA7FC" w:rsidR="008D5D2A" w:rsidRPr="008D5D2A"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The pump house lock seemed to be damaged, Repaired, and fixed. Electrical outlet installed in new Trolling Motor storage.</w:t>
      </w:r>
    </w:p>
    <w:p w14:paraId="036EBD79" w14:textId="32E90356" w:rsidR="00596E63"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The patrol boat was pressure washed and cleaned</w:t>
      </w:r>
    </w:p>
    <w:p w14:paraId="3A076A7D" w14:textId="7BEDEFC9" w:rsidR="005A0B9E" w:rsidRDefault="00AD7478" w:rsidP="005A0B9E">
      <w:pPr>
        <w:pStyle w:val="ListParagraph"/>
        <w:numPr>
          <w:ilvl w:val="0"/>
          <w:numId w:val="6"/>
        </w:numPr>
        <w:spacing w:after="160" w:line="259" w:lineRule="auto"/>
        <w:ind w:left="2340" w:hanging="450"/>
        <w:rPr>
          <w:rFonts w:eastAsiaTheme="minorHAnsi"/>
        </w:rPr>
      </w:pPr>
      <w:r>
        <w:t xml:space="preserve">The </w:t>
      </w:r>
      <w:proofErr w:type="spellStart"/>
      <w:r w:rsidR="005A0B9E" w:rsidRPr="005A0B9E">
        <w:t>Baytree</w:t>
      </w:r>
      <w:proofErr w:type="spellEnd"/>
      <w:r w:rsidR="005A0B9E" w:rsidRPr="005A0B9E">
        <w:t xml:space="preserve"> and </w:t>
      </w:r>
      <w:r w:rsidRPr="005A0B9E">
        <w:t>Regents Park Street</w:t>
      </w:r>
      <w:r w:rsidR="005A0B9E" w:rsidRPr="005A0B9E">
        <w:t xml:space="preserve"> sign has been repaired.</w:t>
      </w:r>
    </w:p>
    <w:p w14:paraId="2085B46C" w14:textId="77777777" w:rsidR="005A0B9E" w:rsidRDefault="005A0B9E" w:rsidP="005A0B9E">
      <w:pPr>
        <w:pStyle w:val="ListParagraph"/>
        <w:numPr>
          <w:ilvl w:val="0"/>
          <w:numId w:val="6"/>
        </w:numPr>
        <w:spacing w:after="160" w:line="259" w:lineRule="auto"/>
        <w:ind w:left="2340" w:hanging="450"/>
        <w:rPr>
          <w:rFonts w:eastAsiaTheme="minorHAnsi"/>
        </w:rPr>
      </w:pPr>
      <w:r w:rsidRPr="005A0B9E">
        <w:t xml:space="preserve">Eastern Shores Dr and Turnstone Street sign </w:t>
      </w:r>
      <w:proofErr w:type="gramStart"/>
      <w:r w:rsidRPr="005A0B9E">
        <w:t>has</w:t>
      </w:r>
      <w:proofErr w:type="gramEnd"/>
      <w:r w:rsidRPr="005A0B9E">
        <w:t xml:space="preserve"> been replaced.  </w:t>
      </w:r>
    </w:p>
    <w:p w14:paraId="21E84331" w14:textId="77777777" w:rsidR="005A0B9E" w:rsidRDefault="005A0B9E" w:rsidP="005A0B9E">
      <w:pPr>
        <w:pStyle w:val="ListParagraph"/>
        <w:numPr>
          <w:ilvl w:val="0"/>
          <w:numId w:val="6"/>
        </w:numPr>
        <w:spacing w:after="160" w:line="259" w:lineRule="auto"/>
        <w:ind w:left="2340" w:hanging="450"/>
        <w:rPr>
          <w:rFonts w:eastAsiaTheme="minorHAnsi"/>
        </w:rPr>
      </w:pPr>
      <w:r w:rsidRPr="005A0B9E">
        <w:t>The Turnstone median light went out.  Southern Lights repaired the new timer.</w:t>
      </w:r>
    </w:p>
    <w:p w14:paraId="28DDC041" w14:textId="77777777" w:rsidR="005A0B9E" w:rsidRDefault="005A0B9E" w:rsidP="005A0B9E">
      <w:pPr>
        <w:pStyle w:val="ListParagraph"/>
        <w:numPr>
          <w:ilvl w:val="0"/>
          <w:numId w:val="6"/>
        </w:numPr>
        <w:spacing w:after="160" w:line="259" w:lineRule="auto"/>
        <w:ind w:left="2340" w:hanging="450"/>
        <w:rPr>
          <w:rFonts w:eastAsiaTheme="minorHAnsi"/>
        </w:rPr>
      </w:pPr>
      <w:r w:rsidRPr="005A0B9E">
        <w:t>Dunlin Square bench repaired</w:t>
      </w:r>
    </w:p>
    <w:p w14:paraId="1B167237" w14:textId="7214E5A2" w:rsidR="005A0B9E" w:rsidRDefault="00AD7478" w:rsidP="005A0B9E">
      <w:pPr>
        <w:pStyle w:val="ListParagraph"/>
        <w:numPr>
          <w:ilvl w:val="0"/>
          <w:numId w:val="6"/>
        </w:numPr>
        <w:spacing w:after="160" w:line="259" w:lineRule="auto"/>
        <w:ind w:left="2340" w:hanging="450"/>
        <w:rPr>
          <w:rFonts w:eastAsiaTheme="minorHAnsi"/>
        </w:rPr>
      </w:pPr>
      <w:r>
        <w:t xml:space="preserve">The </w:t>
      </w:r>
      <w:r w:rsidR="005A0B9E" w:rsidRPr="005A0B9E">
        <w:t xml:space="preserve">Dead Tree in the common area of 3 </w:t>
      </w:r>
      <w:proofErr w:type="spellStart"/>
      <w:r w:rsidR="005A0B9E" w:rsidRPr="005A0B9E">
        <w:t>Tallowood</w:t>
      </w:r>
      <w:proofErr w:type="spellEnd"/>
      <w:r w:rsidR="005A0B9E" w:rsidRPr="005A0B9E">
        <w:t xml:space="preserve"> removed</w:t>
      </w:r>
    </w:p>
    <w:p w14:paraId="72326A35" w14:textId="77777777" w:rsidR="005A0B9E" w:rsidRDefault="005A0B9E" w:rsidP="005A0B9E">
      <w:pPr>
        <w:pStyle w:val="ListParagraph"/>
        <w:spacing w:after="160" w:line="259" w:lineRule="auto"/>
        <w:ind w:left="2340"/>
        <w:rPr>
          <w:rFonts w:eastAsiaTheme="minorHAnsi"/>
        </w:rPr>
      </w:pPr>
    </w:p>
    <w:p w14:paraId="4A1C38FD" w14:textId="77777777" w:rsidR="005A0B9E" w:rsidRDefault="005A0B9E" w:rsidP="005A0B9E">
      <w:pPr>
        <w:pStyle w:val="ListParagraph"/>
        <w:spacing w:after="160" w:line="259" w:lineRule="auto"/>
        <w:ind w:left="2340"/>
        <w:rPr>
          <w:rFonts w:eastAsiaTheme="minorHAnsi"/>
        </w:rPr>
      </w:pPr>
    </w:p>
    <w:p w14:paraId="521DD128" w14:textId="77777777" w:rsidR="005A0B9E" w:rsidRDefault="005A0B9E" w:rsidP="005A0B9E">
      <w:pPr>
        <w:pStyle w:val="ListParagraph"/>
        <w:spacing w:after="160" w:line="259" w:lineRule="auto"/>
        <w:ind w:left="2340"/>
        <w:rPr>
          <w:rFonts w:eastAsiaTheme="minorHAnsi"/>
        </w:rPr>
      </w:pPr>
    </w:p>
    <w:p w14:paraId="0476EB58" w14:textId="77777777" w:rsidR="005A0B9E" w:rsidRDefault="005A0B9E" w:rsidP="005A0B9E">
      <w:pPr>
        <w:pStyle w:val="ListParagraph"/>
        <w:spacing w:after="160" w:line="259" w:lineRule="auto"/>
        <w:ind w:left="2340"/>
        <w:rPr>
          <w:rFonts w:eastAsiaTheme="minorHAnsi"/>
        </w:rPr>
      </w:pPr>
    </w:p>
    <w:p w14:paraId="6A7CDEF5" w14:textId="77777777" w:rsidR="005A0B9E" w:rsidRDefault="005A0B9E" w:rsidP="005A0B9E">
      <w:pPr>
        <w:pStyle w:val="ListParagraph"/>
        <w:spacing w:after="160" w:line="259" w:lineRule="auto"/>
        <w:ind w:left="2340"/>
        <w:rPr>
          <w:rFonts w:eastAsiaTheme="minorHAnsi"/>
        </w:rPr>
      </w:pPr>
    </w:p>
    <w:p w14:paraId="61D995F7" w14:textId="77777777" w:rsidR="005A0B9E" w:rsidRPr="005A0B9E" w:rsidRDefault="005A0B9E" w:rsidP="005A0B9E">
      <w:pPr>
        <w:pStyle w:val="ListParagraph"/>
        <w:numPr>
          <w:ilvl w:val="0"/>
          <w:numId w:val="6"/>
        </w:numPr>
        <w:spacing w:after="160" w:line="259" w:lineRule="auto"/>
        <w:ind w:left="2340" w:hanging="450"/>
        <w:rPr>
          <w:rFonts w:eastAsiaTheme="minorHAnsi"/>
        </w:rPr>
      </w:pPr>
      <w:r w:rsidRPr="005A0B9E">
        <w:t>Dead pine and dead Leeland Cyprus were removed in the common area in Eastern Shores behind Waterthrush.</w:t>
      </w:r>
    </w:p>
    <w:p w14:paraId="447C385F" w14:textId="1782E2DA" w:rsidR="005A0B9E" w:rsidRPr="005A0B9E" w:rsidRDefault="005A0B9E" w:rsidP="005A0B9E">
      <w:pPr>
        <w:pStyle w:val="ListParagraph"/>
        <w:numPr>
          <w:ilvl w:val="0"/>
          <w:numId w:val="6"/>
        </w:numPr>
        <w:spacing w:after="160" w:line="259" w:lineRule="auto"/>
        <w:ind w:left="2340" w:hanging="450"/>
        <w:rPr>
          <w:rFonts w:eastAsiaTheme="minorHAnsi"/>
        </w:rPr>
      </w:pPr>
      <w:r w:rsidRPr="005A0B9E">
        <w:t xml:space="preserve">The board was replaced at the marina office. </w:t>
      </w:r>
    </w:p>
    <w:p w14:paraId="595BBD2B" w14:textId="31A46B0E" w:rsidR="005A0B9E" w:rsidRPr="005A0B9E" w:rsidRDefault="005A0B9E" w:rsidP="005A0B9E">
      <w:pPr>
        <w:pStyle w:val="ListParagraph"/>
        <w:numPr>
          <w:ilvl w:val="0"/>
          <w:numId w:val="6"/>
        </w:numPr>
        <w:spacing w:after="160" w:line="259" w:lineRule="auto"/>
        <w:ind w:left="2340" w:hanging="450"/>
        <w:rPr>
          <w:rFonts w:eastAsiaTheme="minorHAnsi"/>
        </w:rPr>
      </w:pPr>
      <w:r w:rsidRPr="005A0B9E">
        <w:t>Hornets infested Kinglet entrance and Eastern Shores Dr sidewalk.  These ar</w:t>
      </w:r>
      <w:r>
        <w:rPr>
          <w:rFonts w:eastAsiaTheme="minorHAnsi"/>
        </w:rPr>
        <w:t xml:space="preserve">e </w:t>
      </w:r>
      <w:r w:rsidRPr="005A0B9E">
        <w:t>Cicada Killers, not hornets. Harmless. The area has been treated. 07.13.2023</w:t>
      </w:r>
    </w:p>
    <w:p w14:paraId="73728CED" w14:textId="77777777" w:rsidR="005A0B9E" w:rsidRPr="005A0B9E" w:rsidRDefault="005A0B9E" w:rsidP="005A0B9E">
      <w:pPr>
        <w:pStyle w:val="ListParagraph"/>
        <w:numPr>
          <w:ilvl w:val="0"/>
          <w:numId w:val="6"/>
        </w:numPr>
        <w:spacing w:after="160" w:line="259" w:lineRule="auto"/>
        <w:ind w:left="2340" w:hanging="450"/>
      </w:pPr>
      <w:r w:rsidRPr="005A0B9E">
        <w:t>All 12 docks have been inspected and the below repairs have been completed.</w:t>
      </w:r>
    </w:p>
    <w:p w14:paraId="58DDDCB4" w14:textId="77777777" w:rsidR="005A0B9E" w:rsidRPr="005A0B9E" w:rsidRDefault="005A0B9E" w:rsidP="005A0B9E">
      <w:pPr>
        <w:pStyle w:val="ListParagraph"/>
        <w:numPr>
          <w:ilvl w:val="0"/>
          <w:numId w:val="6"/>
        </w:numPr>
        <w:spacing w:after="160" w:line="259" w:lineRule="auto"/>
        <w:ind w:left="2340" w:hanging="450"/>
      </w:pPr>
      <w:r w:rsidRPr="005A0B9E">
        <w:t xml:space="preserve">2 trees that are severely leaning on the hill next to the boat dock have been removed. </w:t>
      </w:r>
    </w:p>
    <w:p w14:paraId="62E60DF0" w14:textId="02ECFE21" w:rsidR="005A0B9E" w:rsidRPr="005A0B9E" w:rsidRDefault="005A0B9E" w:rsidP="005A0B9E">
      <w:pPr>
        <w:pStyle w:val="ListParagraph"/>
        <w:numPr>
          <w:ilvl w:val="0"/>
          <w:numId w:val="6"/>
        </w:numPr>
        <w:spacing w:after="160" w:line="259" w:lineRule="auto"/>
        <w:ind w:left="2340" w:hanging="450"/>
      </w:pPr>
      <w:proofErr w:type="spellStart"/>
      <w:r w:rsidRPr="005A0B9E">
        <w:t>Levelwind</w:t>
      </w:r>
      <w:proofErr w:type="spellEnd"/>
      <w:r w:rsidRPr="005A0B9E">
        <w:t xml:space="preserve"> entrance completed</w:t>
      </w:r>
    </w:p>
    <w:p w14:paraId="3B404CB9" w14:textId="4A678660" w:rsidR="00596E63" w:rsidRPr="00596E63" w:rsidRDefault="00596E63" w:rsidP="00596E63">
      <w:pPr>
        <w:spacing w:before="6" w:line="246" w:lineRule="exact"/>
        <w:textAlignment w:val="baseline"/>
        <w:rPr>
          <w:rFonts w:eastAsia="Times New Roman"/>
          <w:b/>
          <w:color w:val="000000"/>
          <w:spacing w:val="3"/>
        </w:rPr>
      </w:pPr>
    </w:p>
    <w:p w14:paraId="560ACB30" w14:textId="01BB201C" w:rsidR="00DF3136" w:rsidRPr="00596E63" w:rsidRDefault="004C125D" w:rsidP="00596E63">
      <w:pPr>
        <w:spacing w:before="25" w:line="249" w:lineRule="exact"/>
        <w:ind w:left="1008"/>
        <w:textAlignment w:val="baseline"/>
        <w:rPr>
          <w:rFonts w:eastAsia="Times New Roman"/>
          <w:b/>
          <w:color w:val="000000"/>
          <w:spacing w:val="6"/>
        </w:rPr>
      </w:pPr>
      <w:r>
        <w:rPr>
          <w:rFonts w:eastAsia="Times New Roman"/>
          <w:b/>
          <w:color w:val="000000"/>
          <w:spacing w:val="6"/>
        </w:rPr>
        <w:t xml:space="preserve">b. </w:t>
      </w:r>
      <w:r w:rsidR="00596E63">
        <w:rPr>
          <w:rFonts w:eastAsia="Times New Roman"/>
          <w:b/>
          <w:color w:val="000000"/>
          <w:spacing w:val="6"/>
        </w:rPr>
        <w:t xml:space="preserve">  </w:t>
      </w:r>
      <w:r>
        <w:rPr>
          <w:rFonts w:eastAsia="Times New Roman"/>
          <w:b/>
          <w:color w:val="000000"/>
          <w:spacing w:val="6"/>
          <w:u w:val="single"/>
        </w:rPr>
        <w:t xml:space="preserve">Scheduled </w:t>
      </w:r>
      <w:r w:rsidR="008D5D2A">
        <w:rPr>
          <w:rFonts w:eastAsia="Times New Roman"/>
          <w:b/>
          <w:color w:val="000000"/>
          <w:spacing w:val="6"/>
          <w:u w:val="single"/>
        </w:rPr>
        <w:t>Items:</w:t>
      </w:r>
    </w:p>
    <w:p w14:paraId="3DCEDFAA" w14:textId="12ED0524" w:rsidR="00105797" w:rsidRPr="005A0B9E" w:rsidRDefault="008D5D2A" w:rsidP="00105797">
      <w:pPr>
        <w:numPr>
          <w:ilvl w:val="0"/>
          <w:numId w:val="1"/>
        </w:numPr>
        <w:tabs>
          <w:tab w:val="clear" w:pos="432"/>
          <w:tab w:val="left" w:pos="2304"/>
        </w:tabs>
        <w:spacing w:before="15" w:line="273" w:lineRule="exact"/>
        <w:ind w:left="2304" w:hanging="432"/>
        <w:textAlignment w:val="baseline"/>
        <w:rPr>
          <w:rFonts w:eastAsia="Times New Roman"/>
          <w:color w:val="000000"/>
        </w:rPr>
      </w:pPr>
      <w:r>
        <w:rPr>
          <w:rFonts w:eastAsia="Times New Roman"/>
          <w:color w:val="000000"/>
        </w:rPr>
        <w:t>Playground painting is scheduled in August/September with Paint Master</w:t>
      </w:r>
    </w:p>
    <w:p w14:paraId="3C78E0D2" w14:textId="640D2B46" w:rsidR="00DC47F3" w:rsidRDefault="008D5D2A" w:rsidP="00DC47F3">
      <w:pPr>
        <w:numPr>
          <w:ilvl w:val="0"/>
          <w:numId w:val="1"/>
        </w:numPr>
        <w:tabs>
          <w:tab w:val="clear" w:pos="432"/>
          <w:tab w:val="left" w:pos="2304"/>
        </w:tabs>
        <w:spacing w:before="15" w:line="273" w:lineRule="exact"/>
        <w:ind w:left="2304" w:hanging="432"/>
        <w:textAlignment w:val="baseline"/>
        <w:rPr>
          <w:rFonts w:eastAsia="Times New Roman"/>
          <w:color w:val="000000"/>
        </w:rPr>
      </w:pPr>
      <w:r>
        <w:rPr>
          <w:rFonts w:eastAsia="Times New Roman"/>
          <w:color w:val="000000"/>
        </w:rPr>
        <w:t xml:space="preserve">Pet </w:t>
      </w:r>
      <w:r w:rsidR="00DC47F3">
        <w:rPr>
          <w:rFonts w:eastAsia="Times New Roman"/>
          <w:color w:val="000000"/>
        </w:rPr>
        <w:t>station</w:t>
      </w:r>
      <w:r>
        <w:rPr>
          <w:rFonts w:eastAsia="Times New Roman"/>
          <w:color w:val="000000"/>
        </w:rPr>
        <w:t xml:space="preserve"> repairs and upgrades to existing stations. </w:t>
      </w:r>
    </w:p>
    <w:p w14:paraId="0ACAB2DC" w14:textId="199A3DF0" w:rsidR="00CB46D8" w:rsidRDefault="00DC47F3" w:rsidP="00DC47F3">
      <w:pPr>
        <w:numPr>
          <w:ilvl w:val="0"/>
          <w:numId w:val="1"/>
        </w:numPr>
        <w:tabs>
          <w:tab w:val="clear" w:pos="432"/>
          <w:tab w:val="left" w:pos="2304"/>
        </w:tabs>
        <w:spacing w:before="15" w:line="273" w:lineRule="exact"/>
        <w:ind w:left="2304" w:hanging="432"/>
        <w:textAlignment w:val="baseline"/>
        <w:rPr>
          <w:rFonts w:eastAsia="Times New Roman"/>
          <w:color w:val="000000"/>
        </w:rPr>
      </w:pPr>
      <w:r>
        <w:t xml:space="preserve">During the last inspection of the village docks the vendor highly recommended that these docks be redone with new boards and proper sealing.  When built and as they have been replaced over the years the boards have no protection from wood rot.  A lot of these docks are shaded. All Around Construction will be out in August to quote the cost of re-decking these docks individually along with placing in order which docks he believes needs to be done first.  </w:t>
      </w:r>
    </w:p>
    <w:p w14:paraId="7E512C2F" w14:textId="45C203AD" w:rsidR="00AD7478" w:rsidRPr="00AD7478" w:rsidRDefault="00F65306" w:rsidP="00AD7478">
      <w:pPr>
        <w:numPr>
          <w:ilvl w:val="0"/>
          <w:numId w:val="1"/>
        </w:numPr>
        <w:tabs>
          <w:tab w:val="clear" w:pos="432"/>
          <w:tab w:val="left" w:pos="2304"/>
        </w:tabs>
        <w:spacing w:before="15" w:line="273" w:lineRule="exact"/>
        <w:ind w:left="2304" w:hanging="432"/>
        <w:textAlignment w:val="baseline"/>
        <w:rPr>
          <w:rFonts w:eastAsia="Times New Roman"/>
          <w:color w:val="000000"/>
        </w:rPr>
      </w:pPr>
      <w:r>
        <w:t>Franklin Clapp is providing estimates for gazebo cleaning, trail signs, and bridges- He is also quoting re-directing the flow of water at each gazebo.</w:t>
      </w:r>
    </w:p>
    <w:p w14:paraId="7B11375E" w14:textId="758E94DD" w:rsidR="00CB46D8" w:rsidRDefault="00CB46D8" w:rsidP="00F65D34">
      <w:pPr>
        <w:pStyle w:val="ListParagraph"/>
        <w:tabs>
          <w:tab w:val="left" w:pos="432"/>
          <w:tab w:val="left" w:pos="2304"/>
        </w:tabs>
        <w:spacing w:before="15" w:line="273" w:lineRule="exact"/>
        <w:ind w:left="1368"/>
        <w:textAlignment w:val="baseline"/>
        <w:rPr>
          <w:rFonts w:eastAsia="Times New Roman"/>
          <w:color w:val="000000"/>
        </w:rPr>
      </w:pPr>
    </w:p>
    <w:p w14:paraId="6557231A" w14:textId="58E821DE" w:rsidR="00DF3136" w:rsidRDefault="00DF3136" w:rsidP="00596E63">
      <w:pPr>
        <w:tabs>
          <w:tab w:val="left" w:pos="432"/>
          <w:tab w:val="left" w:pos="2304"/>
        </w:tabs>
        <w:spacing w:before="15" w:line="273" w:lineRule="exact"/>
        <w:ind w:left="2304"/>
        <w:textAlignment w:val="baseline"/>
        <w:rPr>
          <w:rFonts w:eastAsia="Times New Roman"/>
          <w:color w:val="000000"/>
        </w:rPr>
      </w:pPr>
    </w:p>
    <w:p w14:paraId="3B214C74" w14:textId="7571FA08" w:rsidR="00DF3136" w:rsidRDefault="004C125D" w:rsidP="00596E63">
      <w:pPr>
        <w:spacing w:before="26" w:line="249" w:lineRule="exact"/>
        <w:textAlignment w:val="baseline"/>
        <w:rPr>
          <w:rFonts w:eastAsia="Times New Roman"/>
          <w:color w:val="000000"/>
        </w:rPr>
      </w:pPr>
      <w:r>
        <w:rPr>
          <w:rFonts w:eastAsia="Times New Roman"/>
          <w:b/>
          <w:color w:val="000000"/>
          <w:spacing w:val="9"/>
        </w:rPr>
        <w:t xml:space="preserve"> </w:t>
      </w:r>
      <w:r w:rsidR="00105797">
        <w:rPr>
          <w:rFonts w:eastAsia="Times New Roman"/>
          <w:b/>
          <w:color w:val="000000"/>
          <w:spacing w:val="9"/>
        </w:rPr>
        <w:t xml:space="preserve">  </w:t>
      </w:r>
      <w:r>
        <w:rPr>
          <w:rFonts w:eastAsia="Times New Roman"/>
          <w:color w:val="000000"/>
        </w:rPr>
        <w:t xml:space="preserve">Being that there </w:t>
      </w:r>
      <w:r w:rsidR="00AD7478">
        <w:rPr>
          <w:rFonts w:eastAsia="Times New Roman"/>
          <w:color w:val="000000"/>
        </w:rPr>
        <w:t>was</w:t>
      </w:r>
      <w:r>
        <w:rPr>
          <w:rFonts w:eastAsia="Times New Roman"/>
          <w:color w:val="000000"/>
        </w:rPr>
        <w:t xml:space="preserve"> no further business to discuss the board moved into Executive Session.</w:t>
      </w:r>
    </w:p>
    <w:p w14:paraId="077ED73C" w14:textId="5AA8C29B" w:rsidR="00DF3136" w:rsidRDefault="00105797">
      <w:pPr>
        <w:spacing w:before="295" w:line="248" w:lineRule="exact"/>
        <w:ind w:left="72"/>
        <w:textAlignment w:val="baseline"/>
        <w:rPr>
          <w:rFonts w:eastAsia="Times New Roman"/>
          <w:b/>
          <w:color w:val="000000"/>
        </w:rPr>
      </w:pPr>
      <w:r>
        <w:rPr>
          <w:rFonts w:eastAsia="Times New Roman"/>
          <w:b/>
          <w:color w:val="000000"/>
        </w:rPr>
        <w:t xml:space="preserve">  </w:t>
      </w:r>
      <w:r w:rsidR="004C125D">
        <w:rPr>
          <w:rFonts w:eastAsia="Times New Roman"/>
          <w:b/>
          <w:color w:val="000000"/>
        </w:rPr>
        <w:t>The meeting was adjourned at 7:</w:t>
      </w:r>
      <w:r w:rsidR="00AD7478">
        <w:rPr>
          <w:rFonts w:eastAsia="Times New Roman"/>
          <w:b/>
          <w:color w:val="000000"/>
        </w:rPr>
        <w:t>40</w:t>
      </w:r>
      <w:r w:rsidR="004C125D">
        <w:rPr>
          <w:rFonts w:eastAsia="Times New Roman"/>
          <w:b/>
          <w:color w:val="000000"/>
        </w:rPr>
        <w:t xml:space="preserve"> PM.</w:t>
      </w:r>
    </w:p>
    <w:p w14:paraId="2813CB27" w14:textId="14250AC8" w:rsidR="00DF3136" w:rsidRDefault="00DF3136">
      <w:pPr>
        <w:spacing w:before="299" w:line="248" w:lineRule="exact"/>
        <w:ind w:left="72"/>
        <w:textAlignment w:val="baseline"/>
        <w:rPr>
          <w:rFonts w:eastAsia="Times New Roman"/>
          <w:color w:val="000000"/>
        </w:rPr>
      </w:pPr>
    </w:p>
    <w:sectPr w:rsidR="00DF3136" w:rsidSect="00105797">
      <w:headerReference w:type="default" r:id="rId10"/>
      <w:pgSz w:w="12240" w:h="15840"/>
      <w:pgMar w:top="613" w:right="854" w:bottom="210" w:left="586" w:header="592" w:footer="720" w:gutter="0"/>
      <w:pgBorders w:offsetFrom="page">
        <w:top w:val="double" w:sz="2" w:space="24" w:color="auto"/>
        <w:left w:val="double" w:sz="2" w:space="24" w:color="auto"/>
        <w:bottom w:val="double" w:sz="2" w:space="24" w:color="auto"/>
        <w:right w:val="doub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9271" w14:textId="77777777" w:rsidR="002C5D1E" w:rsidRDefault="002C5D1E">
      <w:r>
        <w:separator/>
      </w:r>
    </w:p>
  </w:endnote>
  <w:endnote w:type="continuationSeparator" w:id="0">
    <w:p w14:paraId="73806DDE" w14:textId="77777777" w:rsidR="002C5D1E" w:rsidRDefault="002C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D573" w14:textId="77777777" w:rsidR="002C5D1E" w:rsidRDefault="002C5D1E"/>
  </w:footnote>
  <w:footnote w:type="continuationSeparator" w:id="0">
    <w:p w14:paraId="72DA79FB" w14:textId="77777777" w:rsidR="002C5D1E" w:rsidRDefault="002C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6DB4" w14:textId="2AE30C0E" w:rsidR="00105797" w:rsidRPr="00105797" w:rsidRDefault="00CB46D8" w:rsidP="00105797">
    <w:pPr>
      <w:spacing w:before="172"/>
      <w:ind w:left="4646" w:right="4671"/>
      <w:textAlignment w:val="baseline"/>
    </w:pPr>
    <w:r>
      <w:rPr>
        <w:noProof/>
      </w:rPr>
      <w:drawing>
        <wp:inline distT="0" distB="0" distL="0" distR="0" wp14:anchorId="477C8771" wp14:editId="249C91D9">
          <wp:extent cx="933450" cy="723265"/>
          <wp:effectExtent l="0" t="0" r="0" b="635"/>
          <wp:docPr id="456524425" name="Picture 456524425" descr="A picture containing text, cartoon, house, poster&#10;&#10;Description automatically generated"/>
          <wp:cNvGraphicFramePr/>
          <a:graphic xmlns:a="http://schemas.openxmlformats.org/drawingml/2006/main">
            <a:graphicData uri="http://schemas.openxmlformats.org/drawingml/2006/picture">
              <pic:pic xmlns:pic="http://schemas.openxmlformats.org/drawingml/2006/picture">
                <pic:nvPicPr>
                  <pic:cNvPr id="1237040213" name="Picture 1237040213" descr="A picture containing text, cartoon, house, poster&#10;&#10;Description automatically generated"/>
                  <pic:cNvPicPr preferRelativeResize="0"/>
                </pic:nvPicPr>
                <pic:blipFill>
                  <a:blip r:embed="rId1"/>
                  <a:stretch>
                    <a:fillRect/>
                  </a:stretch>
                </pic:blipFill>
                <pic:spPr>
                  <a:xfrm>
                    <a:off x="0" y="0"/>
                    <a:ext cx="935555" cy="724896"/>
                  </a:xfrm>
                  <a:prstGeom prst="rect">
                    <a:avLst/>
                  </a:prstGeom>
                </pic:spPr>
              </pic:pic>
            </a:graphicData>
          </a:graphic>
        </wp:inline>
      </w:drawing>
    </w:r>
  </w:p>
  <w:p w14:paraId="689C2C7E" w14:textId="77777777" w:rsidR="00105797" w:rsidRDefault="00105797" w:rsidP="00CB46D8">
    <w:pPr>
      <w:spacing w:line="181" w:lineRule="exact"/>
      <w:jc w:val="center"/>
      <w:textAlignment w:val="baseline"/>
      <w:rPr>
        <w:rFonts w:eastAsia="Times New Roman"/>
        <w:color w:val="000000"/>
        <w:sz w:val="18"/>
      </w:rPr>
    </w:pPr>
  </w:p>
  <w:p w14:paraId="7E804007" w14:textId="451242DF" w:rsidR="00CB46D8" w:rsidRDefault="00CB46D8" w:rsidP="00CB46D8">
    <w:pPr>
      <w:spacing w:line="181" w:lineRule="exact"/>
      <w:jc w:val="center"/>
      <w:textAlignment w:val="baseline"/>
      <w:rPr>
        <w:rFonts w:eastAsia="Times New Roman"/>
        <w:color w:val="000000"/>
        <w:sz w:val="18"/>
      </w:rPr>
    </w:pPr>
    <w:r>
      <w:rPr>
        <w:rFonts w:eastAsia="Times New Roman"/>
        <w:color w:val="000000"/>
        <w:sz w:val="18"/>
      </w:rPr>
      <w:t>Lake Jeanette Association, Inc. 5040 Bass Chapel Rd.</w:t>
    </w:r>
  </w:p>
  <w:p w14:paraId="1925500B" w14:textId="77777777" w:rsidR="00CB46D8" w:rsidRDefault="00CB46D8" w:rsidP="00CB46D8">
    <w:pPr>
      <w:spacing w:before="100" w:line="203" w:lineRule="exact"/>
      <w:jc w:val="center"/>
      <w:textAlignment w:val="baseline"/>
      <w:rPr>
        <w:rFonts w:eastAsia="Times New Roman"/>
        <w:color w:val="000000"/>
        <w:sz w:val="18"/>
      </w:rPr>
    </w:pPr>
    <w:r>
      <w:rPr>
        <w:rFonts w:eastAsia="Times New Roman"/>
        <w:color w:val="000000"/>
        <w:sz w:val="18"/>
      </w:rPr>
      <w:t>Greensboro, NC 27455 HOA: 336-382-3663</w:t>
    </w:r>
    <w:hyperlink r:id="rId2">
      <w:r>
        <w:rPr>
          <w:rFonts w:eastAsia="Times New Roman"/>
          <w:color w:val="0000FF"/>
          <w:sz w:val="18"/>
          <w:u w:val="single"/>
        </w:rPr>
        <w:t xml:space="preserve"> www.LJvillages.com</w:t>
      </w:r>
    </w:hyperlink>
    <w:hyperlink r:id="rId3">
      <w:r>
        <w:rPr>
          <w:rFonts w:eastAsia="Times New Roman"/>
          <w:color w:val="0000FF"/>
          <w:sz w:val="18"/>
          <w:u w:val="single"/>
        </w:rPr>
        <w:t xml:space="preserve"> </w:t>
      </w:r>
    </w:hyperlink>
    <w:r>
      <w:rPr>
        <w:rFonts w:eastAsia="Times New Roman"/>
        <w:color w:val="000000"/>
        <w:sz w:val="18"/>
      </w:rPr>
      <w:t>Marina: 336-337-0057</w:t>
    </w:r>
  </w:p>
  <w:p w14:paraId="4B82792E" w14:textId="77777777" w:rsidR="00CB46D8" w:rsidRDefault="00CB4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32C"/>
    <w:multiLevelType w:val="hybridMultilevel"/>
    <w:tmpl w:val="6C1E396E"/>
    <w:lvl w:ilvl="0" w:tplc="817AA282">
      <w:start w:val="1"/>
      <w:numFmt w:val="bullet"/>
      <w:lvlText w:val=""/>
      <w:lvlJc w:val="center"/>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56C2FC4"/>
    <w:multiLevelType w:val="hybridMultilevel"/>
    <w:tmpl w:val="5A2A961E"/>
    <w:lvl w:ilvl="0" w:tplc="04090003">
      <w:start w:val="1"/>
      <w:numFmt w:val="bullet"/>
      <w:lvlText w:val="o"/>
      <w:lvlJc w:val="left"/>
      <w:pPr>
        <w:ind w:left="2808" w:hanging="360"/>
      </w:pPr>
      <w:rPr>
        <w:rFonts w:ascii="Courier New" w:hAnsi="Courier New" w:cs="Courier New"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0EE46CC0"/>
    <w:multiLevelType w:val="hybridMultilevel"/>
    <w:tmpl w:val="DED42F32"/>
    <w:lvl w:ilvl="0" w:tplc="817AA282">
      <w:start w:val="1"/>
      <w:numFmt w:val="bullet"/>
      <w:lvlText w:val=""/>
      <w:lvlJc w:val="center"/>
      <w:pPr>
        <w:ind w:left="-90" w:hanging="360"/>
      </w:pPr>
      <w:rPr>
        <w:rFonts w:ascii="Symbol" w:hAnsi="Symbol" w:hint="default"/>
        <w:color w:val="auto"/>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3" w15:restartNumberingAfterBreak="0">
    <w:nsid w:val="11B74B0B"/>
    <w:multiLevelType w:val="hybridMultilevel"/>
    <w:tmpl w:val="66B0FBCA"/>
    <w:lvl w:ilvl="0" w:tplc="817AA282">
      <w:start w:val="1"/>
      <w:numFmt w:val="bullet"/>
      <w:lvlText w:val=""/>
      <w:lvlJc w:val="center"/>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23AD6B83"/>
    <w:multiLevelType w:val="hybridMultilevel"/>
    <w:tmpl w:val="2DB0457E"/>
    <w:lvl w:ilvl="0" w:tplc="8D380A8E">
      <w:start w:val="3"/>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31C629C1"/>
    <w:multiLevelType w:val="hybridMultilevel"/>
    <w:tmpl w:val="15AA5D2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33655D1B"/>
    <w:multiLevelType w:val="hybridMultilevel"/>
    <w:tmpl w:val="88B88C92"/>
    <w:lvl w:ilvl="0" w:tplc="817AA282">
      <w:start w:val="1"/>
      <w:numFmt w:val="bullet"/>
      <w:lvlText w:val=""/>
      <w:lvlJc w:val="center"/>
      <w:pPr>
        <w:ind w:left="1368" w:hanging="360"/>
      </w:pPr>
      <w:rPr>
        <w:rFonts w:ascii="Symbol" w:hAnsi="Symbol"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390F2AE8"/>
    <w:multiLevelType w:val="hybridMultilevel"/>
    <w:tmpl w:val="688E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9776F6"/>
    <w:multiLevelType w:val="hybridMultilevel"/>
    <w:tmpl w:val="345C3D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D166FEF"/>
    <w:multiLevelType w:val="hybridMultilevel"/>
    <w:tmpl w:val="4B80C6A2"/>
    <w:lvl w:ilvl="0" w:tplc="6FF0D156">
      <w:start w:val="3"/>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662F6966"/>
    <w:multiLevelType w:val="multilevel"/>
    <w:tmpl w:val="948C3C70"/>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96123B"/>
    <w:multiLevelType w:val="hybridMultilevel"/>
    <w:tmpl w:val="E050F81A"/>
    <w:lvl w:ilvl="0" w:tplc="BCF488AC">
      <w:start w:val="2"/>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242A8"/>
    <w:multiLevelType w:val="hybridMultilevel"/>
    <w:tmpl w:val="3670E75E"/>
    <w:lvl w:ilvl="0" w:tplc="817AA282">
      <w:start w:val="1"/>
      <w:numFmt w:val="bullet"/>
      <w:lvlText w:val=""/>
      <w:lvlJc w:val="center"/>
      <w:pPr>
        <w:ind w:left="-90" w:hanging="360"/>
      </w:pPr>
      <w:rPr>
        <w:rFonts w:ascii="Symbol" w:hAnsi="Symbol"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E10761F"/>
    <w:multiLevelType w:val="hybridMultilevel"/>
    <w:tmpl w:val="CDC0B88A"/>
    <w:lvl w:ilvl="0" w:tplc="817AA28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852B8"/>
    <w:multiLevelType w:val="hybridMultilevel"/>
    <w:tmpl w:val="3DF2BA9C"/>
    <w:lvl w:ilvl="0" w:tplc="B1F45BF4">
      <w:start w:val="1"/>
      <w:numFmt w:val="lowerLetter"/>
      <w:lvlText w:val="%1."/>
      <w:lvlJc w:val="left"/>
      <w:pPr>
        <w:ind w:left="1368" w:hanging="360"/>
      </w:pPr>
      <w:rPr>
        <w:rFonts w:hint="default"/>
        <w:u w:val="none"/>
      </w:rPr>
    </w:lvl>
    <w:lvl w:ilvl="1" w:tplc="817AA282">
      <w:start w:val="1"/>
      <w:numFmt w:val="bullet"/>
      <w:lvlText w:val=""/>
      <w:lvlJc w:val="center"/>
      <w:pPr>
        <w:ind w:left="2088" w:hanging="360"/>
      </w:pPr>
      <w:rPr>
        <w:rFonts w:ascii="Symbol" w:hAnsi="Symbol"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987780769">
    <w:abstractNumId w:val="10"/>
  </w:num>
  <w:num w:numId="2" w16cid:durableId="1114902147">
    <w:abstractNumId w:val="11"/>
  </w:num>
  <w:num w:numId="3" w16cid:durableId="1817338218">
    <w:abstractNumId w:val="14"/>
  </w:num>
  <w:num w:numId="4" w16cid:durableId="2124155281">
    <w:abstractNumId w:val="12"/>
  </w:num>
  <w:num w:numId="5" w16cid:durableId="1253010021">
    <w:abstractNumId w:val="2"/>
  </w:num>
  <w:num w:numId="6" w16cid:durableId="444694099">
    <w:abstractNumId w:val="0"/>
  </w:num>
  <w:num w:numId="7" w16cid:durableId="1456365957">
    <w:abstractNumId w:val="8"/>
  </w:num>
  <w:num w:numId="8" w16cid:durableId="1356076289">
    <w:abstractNumId w:val="13"/>
  </w:num>
  <w:num w:numId="9" w16cid:durableId="987322867">
    <w:abstractNumId w:val="3"/>
  </w:num>
  <w:num w:numId="10" w16cid:durableId="797451744">
    <w:abstractNumId w:val="9"/>
  </w:num>
  <w:num w:numId="11" w16cid:durableId="821388216">
    <w:abstractNumId w:val="4"/>
  </w:num>
  <w:num w:numId="12" w16cid:durableId="1522165864">
    <w:abstractNumId w:val="5"/>
  </w:num>
  <w:num w:numId="13" w16cid:durableId="1484422275">
    <w:abstractNumId w:val="1"/>
  </w:num>
  <w:num w:numId="14" w16cid:durableId="1673798923">
    <w:abstractNumId w:val="7"/>
  </w:num>
  <w:num w:numId="15" w16cid:durableId="434134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36"/>
    <w:rsid w:val="00061362"/>
    <w:rsid w:val="00105797"/>
    <w:rsid w:val="00115E70"/>
    <w:rsid w:val="00136F98"/>
    <w:rsid w:val="00244261"/>
    <w:rsid w:val="002A3A48"/>
    <w:rsid w:val="002C5713"/>
    <w:rsid w:val="002C5D1E"/>
    <w:rsid w:val="002D41F1"/>
    <w:rsid w:val="004623AA"/>
    <w:rsid w:val="0046596C"/>
    <w:rsid w:val="00493E91"/>
    <w:rsid w:val="004C125D"/>
    <w:rsid w:val="004D4CD8"/>
    <w:rsid w:val="00596E63"/>
    <w:rsid w:val="005A0B9E"/>
    <w:rsid w:val="005A294E"/>
    <w:rsid w:val="0062301B"/>
    <w:rsid w:val="00624E8D"/>
    <w:rsid w:val="00652DF7"/>
    <w:rsid w:val="00777D79"/>
    <w:rsid w:val="007A591E"/>
    <w:rsid w:val="007D19D9"/>
    <w:rsid w:val="00853A7D"/>
    <w:rsid w:val="008871CF"/>
    <w:rsid w:val="008A4CC2"/>
    <w:rsid w:val="008A7E7F"/>
    <w:rsid w:val="008D5D2A"/>
    <w:rsid w:val="009971E9"/>
    <w:rsid w:val="00A168E3"/>
    <w:rsid w:val="00A4536A"/>
    <w:rsid w:val="00A65944"/>
    <w:rsid w:val="00A84CB1"/>
    <w:rsid w:val="00AD7478"/>
    <w:rsid w:val="00B12840"/>
    <w:rsid w:val="00C84124"/>
    <w:rsid w:val="00CB46D8"/>
    <w:rsid w:val="00CF43F5"/>
    <w:rsid w:val="00D1738F"/>
    <w:rsid w:val="00D309EC"/>
    <w:rsid w:val="00DC47F3"/>
    <w:rsid w:val="00DE1E5D"/>
    <w:rsid w:val="00DF3136"/>
    <w:rsid w:val="00E0194D"/>
    <w:rsid w:val="00E763CC"/>
    <w:rsid w:val="00EB25CC"/>
    <w:rsid w:val="00F01087"/>
    <w:rsid w:val="00F0371C"/>
    <w:rsid w:val="00F23A49"/>
    <w:rsid w:val="00F65306"/>
    <w:rsid w:val="00F65D34"/>
    <w:rsid w:val="00F8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755E2"/>
  <w15:docId w15:val="{9B3FF5CF-541A-4C04-BC89-5FB984CD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63"/>
    <w:pPr>
      <w:ind w:left="720"/>
      <w:contextualSpacing/>
    </w:pPr>
  </w:style>
  <w:style w:type="paragraph" w:styleId="Header">
    <w:name w:val="header"/>
    <w:basedOn w:val="Normal"/>
    <w:link w:val="HeaderChar"/>
    <w:uiPriority w:val="99"/>
    <w:unhideWhenUsed/>
    <w:rsid w:val="008D5D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5D2A"/>
    <w:rPr>
      <w:rFonts w:asciiTheme="minorHAnsi" w:eastAsiaTheme="minorHAnsi" w:hAnsiTheme="minorHAnsi" w:cstheme="minorBidi"/>
    </w:rPr>
  </w:style>
  <w:style w:type="paragraph" w:styleId="Footer">
    <w:name w:val="footer"/>
    <w:basedOn w:val="Normal"/>
    <w:link w:val="FooterChar"/>
    <w:uiPriority w:val="99"/>
    <w:unhideWhenUsed/>
    <w:rsid w:val="008D5D2A"/>
    <w:pPr>
      <w:tabs>
        <w:tab w:val="center" w:pos="4680"/>
        <w:tab w:val="right" w:pos="9360"/>
      </w:tabs>
    </w:pPr>
  </w:style>
  <w:style w:type="character" w:customStyle="1" w:styleId="FooterChar">
    <w:name w:val="Footer Char"/>
    <w:basedOn w:val="DefaultParagraphFont"/>
    <w:link w:val="Footer"/>
    <w:uiPriority w:val="99"/>
    <w:rsid w:val="008D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ljvillages.com/" TargetMode="External"/><Relationship Id="rId2" Type="http://schemas.openxmlformats.org/officeDocument/2006/relationships/hyperlink" Target="http://www.ljvillage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6DB629B34A34AABFF6080A0D4374A" ma:contentTypeVersion="21" ma:contentTypeDescription="Create a new document." ma:contentTypeScope="" ma:versionID="a32a390a93f9d50a6a90f8d3daa51b92">
  <xsd:schema xmlns:xsd="http://www.w3.org/2001/XMLSchema" xmlns:xs="http://www.w3.org/2001/XMLSchema" xmlns:p="http://schemas.microsoft.com/office/2006/metadata/properties" xmlns:ns1="http://schemas.microsoft.com/sharepoint/v3" xmlns:ns2="52a96f4d-f611-42b1-a1e4-cf857f6e6041" xmlns:ns3="53686a45-f686-4272-ac57-9bf30aa1d5b6" targetNamespace="http://schemas.microsoft.com/office/2006/metadata/properties" ma:root="true" ma:fieldsID="e326f1a581b693cd666b2416e10f3179" ns1:_="" ns2:_="" ns3:_="">
    <xsd:import namespace="http://schemas.microsoft.com/sharepoint/v3"/>
    <xsd:import namespace="52a96f4d-f611-42b1-a1e4-cf857f6e6041"/>
    <xsd:import namespace="53686a45-f686-4272-ac57-9bf30aa1d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ailed_x002f_Shipped" minOccurs="0"/>
                <xsd:element ref="ns1:_ip_UnifiedCompliancePolicyProperties" minOccurs="0"/>
                <xsd:element ref="ns1:_ip_UnifiedCompliancePolicyUIAction" minOccurs="0"/>
                <xsd:element ref="ns2:Not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96f4d-f611-42b1-a1e4-cf857f6e6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ee2885f-94cb-4fea-9740-f8bf2a7f9a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ailed_x002f_Shipped" ma:index="21" nillable="true" ma:displayName="Mailed" ma:format="DateOnly" ma:internalName="Mailed_x002f_Shipped">
      <xsd:simpleType>
        <xsd:restriction base="dms:DateTime"/>
      </xsd:simpleType>
    </xsd:element>
    <xsd:element name="Notes" ma:index="24" nillable="true" ma:displayName="Notes" ma:description="Envelopes - Comes from number of checks that were mailed out." ma:format="Dropdown" ma:internalName="Notes">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6a45-f686-4272-ac57-9bf30aa1d5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c5f8b8-dbde-447e-91c5-0e6b9cadb8db}" ma:internalName="TaxCatchAll" ma:showField="CatchAllData" ma:web="53686a45-f686-4272-ac57-9bf30aa1d5b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52a96f4d-f611-42b1-a1e4-cf857f6e6041" xsi:nil="true"/>
    <Image xmlns="52a96f4d-f611-42b1-a1e4-cf857f6e6041" xsi:nil="true"/>
    <TaxCatchAll xmlns="53686a45-f686-4272-ac57-9bf30aa1d5b6" xsi:nil="true"/>
    <_ip_UnifiedCompliancePolicyProperties xmlns="http://schemas.microsoft.com/sharepoint/v3" xsi:nil="true"/>
    <lcf76f155ced4ddcb4097134ff3c332f xmlns="52a96f4d-f611-42b1-a1e4-cf857f6e6041">
      <Terms xmlns="http://schemas.microsoft.com/office/infopath/2007/PartnerControls"/>
    </lcf76f155ced4ddcb4097134ff3c332f>
    <Mailed_x002f_Shipped xmlns="52a96f4d-f611-42b1-a1e4-cf857f6e6041" xsi:nil="true"/>
  </documentManagement>
</p:properties>
</file>

<file path=customXml/itemProps1.xml><?xml version="1.0" encoding="utf-8"?>
<ds:datastoreItem xmlns:ds="http://schemas.openxmlformats.org/officeDocument/2006/customXml" ds:itemID="{2D6580D0-4C22-4B97-80DE-80E4543EF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a96f4d-f611-42b1-a1e4-cf857f6e6041"/>
    <ds:schemaRef ds:uri="53686a45-f686-4272-ac57-9bf30aa1d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768D6-A155-4C16-B558-D56465CDB019}">
  <ds:schemaRefs>
    <ds:schemaRef ds:uri="http://schemas.microsoft.com/sharepoint/v3/contenttype/forms"/>
  </ds:schemaRefs>
</ds:datastoreItem>
</file>

<file path=customXml/itemProps3.xml><?xml version="1.0" encoding="utf-8"?>
<ds:datastoreItem xmlns:ds="http://schemas.openxmlformats.org/officeDocument/2006/customXml" ds:itemID="{D309A846-14D1-466B-B245-2118471CDCF7}">
  <ds:schemaRefs>
    <ds:schemaRef ds:uri="http://schemas.microsoft.com/office/2006/metadata/properties"/>
    <ds:schemaRef ds:uri="http://schemas.microsoft.com/office/infopath/2007/PartnerControls"/>
    <ds:schemaRef ds:uri="http://schemas.microsoft.com/sharepoint/v3"/>
    <ds:schemaRef ds:uri="52a96f4d-f611-42b1-a1e4-cf857f6e6041"/>
    <ds:schemaRef ds:uri="53686a45-f686-4272-ac57-9bf30aa1d5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2771</Characters>
  <Application>Microsoft Office Word</Application>
  <DocSecurity>0</DocSecurity>
  <Lines>92</Lines>
  <Paragraphs>64</Paragraphs>
  <ScaleCrop>false</ScaleCrop>
  <HeadingPairs>
    <vt:vector size="2" baseType="variant">
      <vt:variant>
        <vt:lpstr>Title</vt:lpstr>
      </vt:variant>
      <vt:variant>
        <vt:i4>1</vt:i4>
      </vt:variant>
    </vt:vector>
  </HeadingPairs>
  <TitlesOfParts>
    <vt:vector size="1" baseType="lpstr">
      <vt:lpstr>01.16.2023 Board Meeting Minutes- Board Approved</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01.16.2023 Board Meeting Minutes- Board Approved</dc:title>
  <dc:creator>Jennifer Smith</dc:creator>
  <cp:lastModifiedBy>Jennifer Smith</cp:lastModifiedBy>
  <cp:revision>2</cp:revision>
  <dcterms:created xsi:type="dcterms:W3CDTF">2023-11-13T18:48:00Z</dcterms:created>
  <dcterms:modified xsi:type="dcterms:W3CDTF">2023-11-13T18:48:00Z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3e1e03b1b9234a174886cc7b30d7907a3c574cc0dcd7649b71579eef18c4634c</vt:lpwstr>
  </property>
  <property fmtid="{D5CDD505-2E9C-101B-9397-08002B2CF9AE}" pid="3" name="ContentTypeId">
    <vt:lpwstr>0x0101009906DB629B34A34AABFF6080A0D4374A</vt:lpwstr>
  </property>
  <property fmtid="{D5CDD505-2E9C-101B-9397-08002B2CF9AE}" pid="4" name="MediaServiceImageTags">
    <vt:lpwstr/>
  </property>
</Properties>
</file>